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Составьте сравнительную таблицу по основным формам дислалии: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FC20D6" w:rsidRPr="00FC20D6" w:rsidTr="00FC20D6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FC20D6" w:rsidRPr="00FC20D6" w:rsidTr="00FC20D6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Акустико-фонематическая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Артикуляторно-фонетическая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Артикуляторно-фонематическая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FC20D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val="x-none" w:eastAsia="ru-RU"/>
        </w:rPr>
        <w:t> </w:t>
      </w:r>
    </w:p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  <w:r w:rsidRPr="00FC20D6">
        <w:rPr>
          <w:rFonts w:ascii="PT" w:eastAsia="Times New Roman" w:hAnsi="PT" w:cs="Times New Roman"/>
          <w:color w:val="343A40"/>
          <w:sz w:val="20"/>
          <w:szCs w:val="20"/>
          <w:lang w:val="x-none" w:eastAsia="ru-RU"/>
        </w:rPr>
        <w:t>Составьте таблицу «Симптоматика различных видов ринолалии»</w:t>
      </w: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(«присутствуют», «отсутствуют»):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49"/>
        <w:gridCol w:w="1444"/>
        <w:gridCol w:w="1349"/>
        <w:gridCol w:w="1926"/>
        <w:gridCol w:w="1636"/>
      </w:tblGrid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ринолалии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Грубые нарушения темпа и ритма речи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Назализация гласных, ротовых согласных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произноше</w:t>
            </w: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носовых согласных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Неврологические симптомы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безусловно-рефлекторных движений</w:t>
            </w:r>
          </w:p>
        </w:tc>
      </w:tr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открытая ринолалия вследствие расщелины твердого неба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открытая ринолалия при дизартрии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функциональная ринолалия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 функциональная ринолалия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20D6" w:rsidRPr="00FC20D6" w:rsidTr="00FC20D6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 органическая ринолалия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D6" w:rsidRPr="00FC20D6" w:rsidRDefault="00FC20D6" w:rsidP="00FC20D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Прочитайте педагогическую ситуацию и ответьте на вопросы:</w:t>
      </w:r>
    </w:p>
    <w:p w:rsidR="00FC20D6" w:rsidRPr="00FC20D6" w:rsidRDefault="00FC20D6" w:rsidP="00FC20D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консультацию к логопеду обратилась мама Славы (3 г.) и Вани (7 л.) по поводу проблем с речью у обоих сыновей. Ваня не произносит звуки [р], [р’]. Он учится в 1 классе. В присутствии мамы Ваня чувствует себя скованно; мама постоянно одергивает сына, требует правильных ответов. Слава подвижный, веселый мальчик. Первые слова у него появились в 2,5 года, сейчас он пользуется однословными предложениями, активно использует жесты. Детский сад не посещает, находится дома с мамой, которая не работает. На вопрос логопеда, чем любит заниматься Слава дома, мама ответить не смогла и обратилась за помощью к Ване, объяснив, что дома со Славой занимается старший брат.</w:t>
      </w:r>
    </w:p>
    <w:p w:rsidR="00FC20D6" w:rsidRPr="00FC20D6" w:rsidRDefault="00FC20D6" w:rsidP="00FC20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Проанализируйте типы семейного воспитания, реализуемые родителями в отношении ребенка с нарушениями речи.</w:t>
      </w:r>
    </w:p>
    <w:p w:rsidR="00FC20D6" w:rsidRPr="00FC20D6" w:rsidRDefault="00FC20D6" w:rsidP="00FC20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Раскройте необходимость взаимосвязанной работы логопеда, воспитателя, психолога и родителей с целью создания оптимальных условий для развития ребенка с нарушениями речи.</w:t>
      </w:r>
    </w:p>
    <w:p w:rsidR="00FC20D6" w:rsidRPr="00FC20D6" w:rsidRDefault="00FC20D6" w:rsidP="00FC20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Проанализируйте возможные причины того, что родители не участвуют в коррекционной работе.</w:t>
      </w:r>
    </w:p>
    <w:p w:rsidR="00FC20D6" w:rsidRPr="00FC20D6" w:rsidRDefault="00FC20D6" w:rsidP="00FC20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C20D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Определите задачи логопеда, психолога в работе с данной семьей.</w:t>
      </w:r>
    </w:p>
    <w:p w:rsidR="00DE5F03" w:rsidRDefault="00FC20D6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76011"/>
    <w:multiLevelType w:val="multilevel"/>
    <w:tmpl w:val="840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08"/>
    <w:rsid w:val="001A50DB"/>
    <w:rsid w:val="00380483"/>
    <w:rsid w:val="00D22308"/>
    <w:rsid w:val="00E621A9"/>
    <w:rsid w:val="00F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878CE-B2D8-4AEA-9519-9F672086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2022-03-21T12:40:00Z</dcterms:created>
  <dcterms:modified xsi:type="dcterms:W3CDTF">2022-03-21T12:40:00Z</dcterms:modified>
</cp:coreProperties>
</file>